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50"/>
        <w:gridCol w:w="3420"/>
      </w:tblGrid>
      <w:tr w:rsidR="00E00EC6" w:rsidRPr="007F4893" w14:paraId="5F24DD3A" w14:textId="77777777" w:rsidTr="00C46315">
        <w:trPr>
          <w:trHeight w:val="326"/>
          <w:jc w:val="center"/>
        </w:trPr>
        <w:tc>
          <w:tcPr>
            <w:tcW w:w="6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EF31" w14:textId="77777777" w:rsidR="00E00EC6" w:rsidRPr="009A60BB" w:rsidRDefault="00E00EC6" w:rsidP="00C46315">
            <w:pPr>
              <w:widowControl w:val="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Základní škola a Mateřská škola, Dolany</w:t>
            </w:r>
          </w:p>
        </w:tc>
      </w:tr>
      <w:tr w:rsidR="00E00EC6" w:rsidRPr="007F4893" w14:paraId="7400B326" w14:textId="77777777" w:rsidTr="00C46315">
        <w:trPr>
          <w:trHeight w:val="326"/>
          <w:jc w:val="center"/>
        </w:trPr>
        <w:tc>
          <w:tcPr>
            <w:tcW w:w="6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7DD47" w14:textId="77777777" w:rsidR="00E00EC6" w:rsidRPr="009A60BB" w:rsidRDefault="00E00EC6" w:rsidP="00C46315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Vnitřní</w:t>
            </w:r>
            <w:r w:rsidR="00F30053" w:rsidRPr="009A60B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řád</w:t>
            </w:r>
            <w:r w:rsidRPr="009A60B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školní jídelny</w:t>
            </w:r>
          </w:p>
        </w:tc>
      </w:tr>
      <w:tr w:rsidR="00E00EC6" w:rsidRPr="007F4893" w14:paraId="2B69F7CA" w14:textId="77777777" w:rsidTr="00C46315">
        <w:trPr>
          <w:trHeight w:val="326"/>
          <w:jc w:val="center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5A826" w14:textId="77777777" w:rsidR="00E00EC6" w:rsidRPr="009A60BB" w:rsidRDefault="00E00EC6" w:rsidP="00C46315">
            <w:pPr>
              <w:widowContro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090A5" w14:textId="75A06F7B" w:rsidR="00E00EC6" w:rsidRPr="009A60BB" w:rsidRDefault="00E00EC6" w:rsidP="009E5D48">
            <w:pPr>
              <w:widowContro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Účinnost od: 01.0</w:t>
            </w:r>
            <w:r w:rsidR="009E5D48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9E5D48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E00EC6" w:rsidRPr="007F4893" w14:paraId="77A294A4" w14:textId="77777777" w:rsidTr="00C46315">
        <w:trPr>
          <w:trHeight w:val="326"/>
          <w:jc w:val="center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3BECD" w14:textId="77777777" w:rsidR="00E00EC6" w:rsidRPr="009A60BB" w:rsidRDefault="00E00EC6" w:rsidP="00C46315">
            <w:pPr>
              <w:widowContro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Spisový znak:1.2.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7DB6" w14:textId="77777777" w:rsidR="00E00EC6" w:rsidRPr="009A60BB" w:rsidRDefault="00E00EC6" w:rsidP="00C46315">
            <w:pPr>
              <w:widowContro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Skartační znak:  A5</w:t>
            </w:r>
          </w:p>
        </w:tc>
      </w:tr>
      <w:tr w:rsidR="00E00EC6" w:rsidRPr="007F4893" w14:paraId="6E455D20" w14:textId="77777777" w:rsidTr="00C46315">
        <w:trPr>
          <w:trHeight w:val="326"/>
          <w:jc w:val="center"/>
        </w:trPr>
        <w:tc>
          <w:tcPr>
            <w:tcW w:w="6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5C94" w14:textId="42C36394" w:rsidR="00E00EC6" w:rsidRPr="009A60BB" w:rsidRDefault="00E00EC6" w:rsidP="009E5D48">
            <w:pPr>
              <w:widowContro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Změny: </w:t>
            </w:r>
            <w:r w:rsidR="009E5D48">
              <w:rPr>
                <w:rFonts w:ascii="Times New Roman" w:hAnsi="Times New Roman" w:cs="Times New Roman"/>
                <w:noProof/>
                <w:sz w:val="24"/>
                <w:szCs w:val="24"/>
              </w:rPr>
              <w:t>01</w:t>
            </w: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9E5D48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9A60BB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9E5D48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</w:tr>
    </w:tbl>
    <w:p w14:paraId="761279C6" w14:textId="77777777" w:rsidR="00E00EC6" w:rsidRDefault="00E00EC6" w:rsidP="00E00EC6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eastAsia="cs-CZ"/>
        </w:rPr>
      </w:pPr>
    </w:p>
    <w:p w14:paraId="3DD6A986" w14:textId="77777777" w:rsidR="00E00EC6" w:rsidRDefault="00E00EC6" w:rsidP="00E00EC6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eastAsia="cs-CZ"/>
        </w:rPr>
      </w:pPr>
    </w:p>
    <w:p w14:paraId="6F32589C" w14:textId="77777777" w:rsidR="00E00EC6" w:rsidRPr="000A0BDB" w:rsidRDefault="00E00EC6" w:rsidP="00E00EC6">
      <w:pPr>
        <w:spacing w:after="0" w:line="240" w:lineRule="auto"/>
        <w:rPr>
          <w:rFonts w:ascii="Tahoma" w:eastAsia="Times New Roman" w:hAnsi="Tahoma" w:cs="Tahoma"/>
          <w:color w:val="000000"/>
          <w:sz w:val="19"/>
          <w:szCs w:val="19"/>
          <w:lang w:eastAsia="cs-CZ"/>
        </w:rPr>
      </w:pPr>
      <w:r w:rsidRPr="000A0BDB">
        <w:rPr>
          <w:rFonts w:ascii="Tahoma" w:eastAsia="Times New Roman" w:hAnsi="Tahoma" w:cs="Tahoma"/>
          <w:color w:val="000000"/>
          <w:sz w:val="19"/>
          <w:szCs w:val="19"/>
          <w:lang w:eastAsia="cs-CZ"/>
        </w:rPr>
        <w:t> </w:t>
      </w:r>
    </w:p>
    <w:p w14:paraId="797E5E31" w14:textId="77777777" w:rsidR="00E00EC6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cs-CZ"/>
        </w:rPr>
        <w:t>VNITŘNÍ ŘÁD ŠKOLNÍ JÍDELNY:</w:t>
      </w:r>
    </w:p>
    <w:p w14:paraId="7FF07203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</w:p>
    <w:p w14:paraId="4652D2CD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cs-CZ"/>
        </w:rPr>
        <w:t> </w:t>
      </w:r>
    </w:p>
    <w:p w14:paraId="726DEA19" w14:textId="77777777" w:rsidR="00E00EC6" w:rsidRPr="000A0BDB" w:rsidRDefault="00E00EC6" w:rsidP="00E00EC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Provoz zařízení školního stravování se řídí</w:t>
      </w:r>
      <w:r w:rsidRPr="00141ADD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zákonem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č. 561/2004 Sb., o předškolním, základním, středním, vyšším odborném a jiném vzdělávání (školský zákon), ve znění pozdějších předpisů, vyhláškou č.107/2005 Sb., o školním stravování ve znění pozdějších předpisů, vyhláškou č. 84/2005 Sb. ve znění vyhlášky č.94/2006 Sb., o nákladech na závodní stravování, vyhláškou ministerstva zdravotnictví č.137/2004 Sb., o hygienických požadavcích na stravovací služby a o zásadách osobní a provozní hygieny, ve znění vyhlášky č. 602/2006 Sb., změny a doplňky předpisu,</w:t>
      </w:r>
      <w:r w:rsidRPr="00947DD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zákonem 258/2000 Sb. o ochraně 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eřejného zdraví v platném znění,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vyhlášky 107/2008 Sb., 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účinností od 1. 4. 2008 a nařízením EP a Rady č. 852/2004 o hygieně potravin.</w:t>
      </w:r>
    </w:p>
    <w:p w14:paraId="7DBAA2EF" w14:textId="77777777" w:rsidR="00E00EC6" w:rsidRPr="00FC666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Hlavním předmětem činnosti</w:t>
      </w:r>
      <w:r w:rsidRPr="00FC666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provozovatele je poskytování školního stravování </w:t>
      </w:r>
      <w:r w:rsidRPr="00FC666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dětem mateřské školy,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žákům základní škol</w:t>
      </w:r>
      <w:r w:rsidRPr="00FC666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y v době jejich pobytu ve škole.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Ve smyslu ustanovení § 119 z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č. 561/2004 Sb., školský zákon, může provozovatel zajišťovat také stravování zaměstnanců školsk</w:t>
      </w:r>
      <w:r w:rsidRPr="00FC666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ého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zařízení a stravovací služby i pro další osoby, a to za úplatu. </w:t>
      </w:r>
    </w:p>
    <w:p w14:paraId="7C09B3B7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>Vyhláška o školním stravování, hygienické předpisy a školský zákon jsou k nahlédnutí v kanceláři ŠJ.</w:t>
      </w:r>
    </w:p>
    <w:p w14:paraId="1B406E4A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11D3DBA3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079DAC06" w14:textId="77777777" w:rsidR="00E00EC6" w:rsidRPr="005F1935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</w:pPr>
      <w:r w:rsidRP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  <w:t>Organizace provozu</w:t>
      </w:r>
      <w:r w:rsidR="003E3170" w:rsidRP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  <w:t xml:space="preserve"> zařízení školního</w:t>
      </w:r>
      <w:r w:rsidRP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  <w:t xml:space="preserve"> stravování:</w:t>
      </w:r>
    </w:p>
    <w:p w14:paraId="46DD114F" w14:textId="77777777" w:rsidR="00E00EC6" w:rsidRPr="00FC666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cs-CZ"/>
        </w:rPr>
      </w:pPr>
    </w:p>
    <w:p w14:paraId="29EDE735" w14:textId="77777777" w:rsidR="00E00EC6" w:rsidRDefault="00E00EC6" w:rsidP="00E00EC6">
      <w:pPr>
        <w:ind w:left="4320" w:hanging="4320"/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>Provoz ve školní jídelně:                    6,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FC6666">
        <w:rPr>
          <w:rFonts w:ascii="Times New Roman" w:hAnsi="Times New Roman" w:cs="Times New Roman"/>
          <w:sz w:val="24"/>
          <w:szCs w:val="24"/>
        </w:rPr>
        <w:t>0 –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C66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C6666">
        <w:rPr>
          <w:rFonts w:ascii="Times New Roman" w:hAnsi="Times New Roman" w:cs="Times New Roman"/>
          <w:sz w:val="24"/>
          <w:szCs w:val="24"/>
        </w:rPr>
        <w:t>0 hodin</w:t>
      </w:r>
    </w:p>
    <w:p w14:paraId="26CB9820" w14:textId="77777777" w:rsidR="005F1935" w:rsidRPr="00FC6666" w:rsidRDefault="005F1935" w:rsidP="00E00EC6">
      <w:pPr>
        <w:ind w:left="4320" w:hanging="4320"/>
        <w:rPr>
          <w:rFonts w:ascii="Times New Roman" w:hAnsi="Times New Roman" w:cs="Times New Roman"/>
          <w:sz w:val="24"/>
          <w:szCs w:val="24"/>
        </w:rPr>
      </w:pPr>
    </w:p>
    <w:p w14:paraId="6B97BC1E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Výdej obědů: </w:t>
      </w:r>
      <w:r w:rsidRPr="00FC6666">
        <w:rPr>
          <w:rFonts w:ascii="Times New Roman" w:hAnsi="Times New Roman" w:cs="Times New Roman"/>
          <w:sz w:val="24"/>
          <w:szCs w:val="24"/>
        </w:rPr>
        <w:tab/>
      </w:r>
      <w:r w:rsidRPr="00FC6666">
        <w:rPr>
          <w:rFonts w:ascii="Times New Roman" w:hAnsi="Times New Roman" w:cs="Times New Roman"/>
          <w:sz w:val="24"/>
          <w:szCs w:val="24"/>
        </w:rPr>
        <w:tab/>
      </w:r>
      <w:r w:rsidRPr="00FC6666">
        <w:rPr>
          <w:rFonts w:ascii="Times New Roman" w:hAnsi="Times New Roman" w:cs="Times New Roman"/>
          <w:sz w:val="24"/>
          <w:szCs w:val="24"/>
        </w:rPr>
        <w:tab/>
        <w:t>pondělí až pátek</w:t>
      </w:r>
    </w:p>
    <w:p w14:paraId="3718C974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                                           Cizí: </w:t>
      </w:r>
      <w:r w:rsidRPr="00FC6666">
        <w:rPr>
          <w:rFonts w:ascii="Times New Roman" w:hAnsi="Times New Roman" w:cs="Times New Roman"/>
          <w:sz w:val="24"/>
          <w:szCs w:val="24"/>
        </w:rPr>
        <w:tab/>
        <w:t>11,00 – 11,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C6666">
        <w:rPr>
          <w:rFonts w:ascii="Times New Roman" w:hAnsi="Times New Roman" w:cs="Times New Roman"/>
          <w:sz w:val="24"/>
          <w:szCs w:val="24"/>
        </w:rPr>
        <w:t>0 hodin</w:t>
      </w:r>
    </w:p>
    <w:p w14:paraId="4CF53909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                                           ZŠ: </w:t>
      </w:r>
      <w:r w:rsidRPr="00FC666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11</w:t>
      </w:r>
      <w:r w:rsidRPr="00FC66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C6666">
        <w:rPr>
          <w:rFonts w:ascii="Times New Roman" w:hAnsi="Times New Roman" w:cs="Times New Roman"/>
          <w:sz w:val="24"/>
          <w:szCs w:val="24"/>
        </w:rPr>
        <w:t>0 – 13,00 hodin</w:t>
      </w:r>
    </w:p>
    <w:p w14:paraId="7699FC90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666">
        <w:rPr>
          <w:rFonts w:ascii="Times New Roman" w:hAnsi="Times New Roman" w:cs="Times New Roman"/>
          <w:sz w:val="24"/>
          <w:szCs w:val="24"/>
        </w:rPr>
        <w:t xml:space="preserve"> MŠ:</w:t>
      </w:r>
      <w:r w:rsidRPr="00FC6666">
        <w:rPr>
          <w:rFonts w:ascii="Times New Roman" w:hAnsi="Times New Roman" w:cs="Times New Roman"/>
          <w:sz w:val="24"/>
          <w:szCs w:val="24"/>
        </w:rPr>
        <w:tab/>
        <w:t xml:space="preserve">8,30 – 9,00 hodin </w:t>
      </w:r>
      <w:r w:rsidRPr="00FC666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F19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přesnídávka</w:t>
      </w:r>
    </w:p>
    <w:p w14:paraId="0C7B088B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FC6666">
        <w:rPr>
          <w:rFonts w:ascii="Times New Roman" w:hAnsi="Times New Roman" w:cs="Times New Roman"/>
          <w:sz w:val="24"/>
          <w:szCs w:val="24"/>
        </w:rPr>
        <w:tab/>
        <w:t>11</w:t>
      </w:r>
      <w:r>
        <w:rPr>
          <w:rFonts w:ascii="Times New Roman" w:hAnsi="Times New Roman" w:cs="Times New Roman"/>
          <w:sz w:val="24"/>
          <w:szCs w:val="24"/>
        </w:rPr>
        <w:t>,20</w:t>
      </w:r>
      <w:r w:rsidRPr="00FC6666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FC66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55 </w:t>
      </w:r>
      <w:r w:rsidRPr="00FC6666">
        <w:rPr>
          <w:rFonts w:ascii="Times New Roman" w:hAnsi="Times New Roman" w:cs="Times New Roman"/>
          <w:sz w:val="24"/>
          <w:szCs w:val="24"/>
        </w:rPr>
        <w:t xml:space="preserve">hodin  </w:t>
      </w:r>
      <w:r w:rsidRPr="00FC666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F1935">
        <w:rPr>
          <w:rFonts w:ascii="Times New Roman" w:hAnsi="Times New Roman" w:cs="Times New Roman"/>
          <w:sz w:val="24"/>
          <w:szCs w:val="24"/>
        </w:rPr>
        <w:tab/>
      </w:r>
      <w:r w:rsidRPr="00FC6666">
        <w:rPr>
          <w:rFonts w:ascii="Times New Roman" w:hAnsi="Times New Roman" w:cs="Times New Roman"/>
          <w:sz w:val="24"/>
          <w:szCs w:val="24"/>
        </w:rPr>
        <w:t>oběd</w:t>
      </w:r>
    </w:p>
    <w:p w14:paraId="67036315" w14:textId="77777777" w:rsidR="009A60BB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FC6666">
        <w:rPr>
          <w:rFonts w:ascii="Times New Roman" w:hAnsi="Times New Roman" w:cs="Times New Roman"/>
          <w:sz w:val="24"/>
          <w:szCs w:val="24"/>
        </w:rPr>
        <w:tab/>
        <w:t xml:space="preserve">14,00 – 14,30 hodin  </w:t>
      </w:r>
      <w:r w:rsidRPr="00FC666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F1935">
        <w:rPr>
          <w:rFonts w:ascii="Times New Roman" w:hAnsi="Times New Roman" w:cs="Times New Roman"/>
          <w:sz w:val="24"/>
          <w:szCs w:val="24"/>
        </w:rPr>
        <w:tab/>
      </w:r>
      <w:r w:rsidRPr="00FC6666">
        <w:rPr>
          <w:rFonts w:ascii="Times New Roman" w:hAnsi="Times New Roman" w:cs="Times New Roman"/>
          <w:sz w:val="24"/>
          <w:szCs w:val="24"/>
        </w:rPr>
        <w:t xml:space="preserve">svačina </w:t>
      </w:r>
    </w:p>
    <w:p w14:paraId="07FD0B60" w14:textId="77777777" w:rsidR="005F1935" w:rsidRPr="00FC6666" w:rsidRDefault="005F1935" w:rsidP="00E00EC6">
      <w:pPr>
        <w:rPr>
          <w:rFonts w:ascii="Times New Roman" w:hAnsi="Times New Roman" w:cs="Times New Roman"/>
          <w:sz w:val="24"/>
          <w:szCs w:val="24"/>
        </w:rPr>
      </w:pPr>
    </w:p>
    <w:p w14:paraId="11AA2730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lastRenderedPageBreak/>
        <w:t>Výdej do jídlonosičů a cizím strávníkům je od 11,00 – 11,</w:t>
      </w:r>
      <w:r w:rsidR="003E3170">
        <w:rPr>
          <w:rFonts w:ascii="Times New Roman" w:hAnsi="Times New Roman" w:cs="Times New Roman"/>
          <w:sz w:val="24"/>
          <w:szCs w:val="24"/>
        </w:rPr>
        <w:t>15</w:t>
      </w:r>
      <w:r w:rsidRPr="00FC6666">
        <w:rPr>
          <w:rFonts w:ascii="Times New Roman" w:hAnsi="Times New Roman" w:cs="Times New Roman"/>
          <w:sz w:val="24"/>
          <w:szCs w:val="24"/>
        </w:rPr>
        <w:t xml:space="preserve"> hodin. Po této době bude zájemci oběd podán na talíři a on sám si ho přesune do jídlonosiče (Vyhláška 137/2004 Sb., příloha č.4-HCCP).</w:t>
      </w:r>
    </w:p>
    <w:p w14:paraId="47AE1096" w14:textId="77777777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Cizím strávníkům se vydává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FC6666">
        <w:rPr>
          <w:rFonts w:ascii="Times New Roman" w:hAnsi="Times New Roman" w:cs="Times New Roman"/>
          <w:sz w:val="24"/>
          <w:szCs w:val="24"/>
        </w:rPr>
        <w:t>ídlo přes vozík u dveří.</w:t>
      </w:r>
    </w:p>
    <w:p w14:paraId="7BBF3483" w14:textId="6E4F271A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b/>
          <w:sz w:val="24"/>
          <w:szCs w:val="24"/>
        </w:rPr>
        <w:t>Není možné</w:t>
      </w:r>
      <w:r w:rsidRPr="00FC6666">
        <w:rPr>
          <w:rFonts w:ascii="Times New Roman" w:hAnsi="Times New Roman" w:cs="Times New Roman"/>
          <w:sz w:val="24"/>
          <w:szCs w:val="24"/>
        </w:rPr>
        <w:t xml:space="preserve"> stravovat zaměstnance v době jejich omluvené nepřítomnosti v práci za cenu oběda </w:t>
      </w:r>
      <w:r w:rsidR="009E5D48">
        <w:rPr>
          <w:rFonts w:ascii="Times New Roman" w:hAnsi="Times New Roman" w:cs="Times New Roman"/>
          <w:sz w:val="24"/>
          <w:szCs w:val="24"/>
        </w:rPr>
        <w:t>42</w:t>
      </w:r>
      <w:r w:rsidRPr="00FC6666">
        <w:rPr>
          <w:rFonts w:ascii="Times New Roman" w:hAnsi="Times New Roman" w:cs="Times New Roman"/>
          <w:sz w:val="24"/>
          <w:szCs w:val="24"/>
        </w:rPr>
        <w:t xml:space="preserve">,- Kč (Vyhláška 84/2005 platná od </w:t>
      </w:r>
      <w:proofErr w:type="gramStart"/>
      <w:r w:rsidRPr="00FC6666">
        <w:rPr>
          <w:rFonts w:ascii="Times New Roman" w:hAnsi="Times New Roman" w:cs="Times New Roman"/>
          <w:sz w:val="24"/>
          <w:szCs w:val="24"/>
        </w:rPr>
        <w:t>1.3. 2005</w:t>
      </w:r>
      <w:proofErr w:type="gramEnd"/>
      <w:r w:rsidRPr="00FC6666">
        <w:rPr>
          <w:rFonts w:ascii="Times New Roman" w:hAnsi="Times New Roman" w:cs="Times New Roman"/>
          <w:sz w:val="24"/>
          <w:szCs w:val="24"/>
        </w:rPr>
        <w:t xml:space="preserve">). Pokud by se chtěl zaměstnanec v této době stravovat, hradí oběd ve výši </w:t>
      </w:r>
      <w:r>
        <w:rPr>
          <w:rFonts w:ascii="Times New Roman" w:hAnsi="Times New Roman" w:cs="Times New Roman"/>
          <w:sz w:val="24"/>
          <w:szCs w:val="24"/>
        </w:rPr>
        <w:t>1</w:t>
      </w:r>
      <w:r w:rsidR="009E5D4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FC6666">
        <w:rPr>
          <w:rFonts w:ascii="Times New Roman" w:hAnsi="Times New Roman" w:cs="Times New Roman"/>
          <w:sz w:val="24"/>
          <w:szCs w:val="24"/>
        </w:rPr>
        <w:t>,- Kč.</w:t>
      </w:r>
    </w:p>
    <w:p w14:paraId="714E869D" w14:textId="78497B9C" w:rsidR="00E00EC6" w:rsidRPr="00FC666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Po </w:t>
      </w:r>
      <w:r w:rsidR="009E5D48">
        <w:rPr>
          <w:rFonts w:ascii="Times New Roman" w:hAnsi="Times New Roman" w:cs="Times New Roman"/>
          <w:sz w:val="24"/>
          <w:szCs w:val="24"/>
        </w:rPr>
        <w:t>vedlejších</w:t>
      </w:r>
      <w:r w:rsidRPr="00FC6666">
        <w:rPr>
          <w:rFonts w:ascii="Times New Roman" w:hAnsi="Times New Roman" w:cs="Times New Roman"/>
          <w:sz w:val="24"/>
          <w:szCs w:val="24"/>
        </w:rPr>
        <w:t xml:space="preserve"> prázdninách jsou opět všichni strávníci automaticky přihlášení!</w:t>
      </w:r>
    </w:p>
    <w:p w14:paraId="6C8F2D25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FC6666">
        <w:rPr>
          <w:rFonts w:ascii="Times New Roman" w:hAnsi="Times New Roman" w:cs="Times New Roman"/>
          <w:sz w:val="24"/>
          <w:szCs w:val="24"/>
        </w:rPr>
        <w:t xml:space="preserve">Ke stravování se může strávník přihlásit i v průběhu měsíce, a to alespoň </w:t>
      </w:r>
      <w:r w:rsidRPr="00FC6666">
        <w:rPr>
          <w:rFonts w:ascii="Times New Roman" w:hAnsi="Times New Roman" w:cs="Times New Roman"/>
          <w:b/>
          <w:sz w:val="24"/>
          <w:szCs w:val="24"/>
        </w:rPr>
        <w:t>24 hodin</w:t>
      </w:r>
      <w:r w:rsidRPr="00FC6666">
        <w:rPr>
          <w:rFonts w:ascii="Times New Roman" w:hAnsi="Times New Roman" w:cs="Times New Roman"/>
          <w:sz w:val="24"/>
          <w:szCs w:val="24"/>
        </w:rPr>
        <w:t xml:space="preserve"> před zahájením výdeje obědů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C3C4E0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 </w:t>
      </w:r>
    </w:p>
    <w:p w14:paraId="30649686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1DEF61A8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cs-CZ"/>
        </w:rPr>
        <w:t>Do věkových skupin jsou strávníci zařazováni na dobu školního roku, ve kterém dosahují výše uvedeného věku (viz. Sb.č.107/2005).</w:t>
      </w:r>
    </w:p>
    <w:p w14:paraId="03822EBF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cs-CZ"/>
        </w:rPr>
        <w:t>Doba školního roku je od 1. 9. do 31. 8.</w:t>
      </w:r>
    </w:p>
    <w:p w14:paraId="3447F828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> </w:t>
      </w:r>
    </w:p>
    <w:p w14:paraId="4807D4CC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Cena stravného pro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děti a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žáky zahrnuje pouze potravinové náklady. Finanční normativy (kalkulace cen) jsou k nahlédnutí u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vedoucí ŠJ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</w:p>
    <w:p w14:paraId="6F7B6DC6" w14:textId="77777777" w:rsidR="009A60BB" w:rsidRPr="000A0BDB" w:rsidRDefault="009A60BB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D2F32B2" w14:textId="77777777" w:rsidR="00E00EC6" w:rsidRPr="00101420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</w:pPr>
    </w:p>
    <w:p w14:paraId="46B8DAEA" w14:textId="77777777" w:rsidR="00E00EC6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101420">
        <w:rPr>
          <w:rFonts w:ascii="Times New Roman" w:hAnsi="Times New Roman" w:cs="Times New Roman"/>
          <w:b/>
          <w:sz w:val="24"/>
          <w:szCs w:val="24"/>
        </w:rPr>
        <w:t xml:space="preserve">         Cena oběda</w:t>
      </w:r>
      <w:r w:rsidRPr="00101420">
        <w:rPr>
          <w:rFonts w:ascii="Times New Roman" w:hAnsi="Times New Roman" w:cs="Times New Roman"/>
          <w:sz w:val="24"/>
          <w:szCs w:val="24"/>
        </w:rPr>
        <w:t xml:space="preserve"> (u dítěte v MŠ včetně svačinek) se řídí vyživovacími normami podle věku strávníka: </w:t>
      </w:r>
    </w:p>
    <w:p w14:paraId="3CB30D6A" w14:textId="77777777" w:rsidR="00E00EC6" w:rsidRPr="00101420" w:rsidRDefault="00E00EC6" w:rsidP="00E00EC6">
      <w:pPr>
        <w:rPr>
          <w:rFonts w:ascii="Times New Roman" w:hAnsi="Times New Roman" w:cs="Times New Roman"/>
          <w:sz w:val="24"/>
          <w:szCs w:val="24"/>
        </w:rPr>
      </w:pPr>
    </w:p>
    <w:p w14:paraId="3C165D25" w14:textId="55118B84" w:rsidR="00E00EC6" w:rsidRPr="00101420" w:rsidRDefault="00E00EC6" w:rsidP="00E00E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MŠ 2 – 3 </w:t>
      </w:r>
      <w:proofErr w:type="gramStart"/>
      <w:r>
        <w:rPr>
          <w:rFonts w:ascii="Times New Roman" w:hAnsi="Times New Roman" w:cs="Times New Roman"/>
          <w:sz w:val="24"/>
          <w:szCs w:val="24"/>
        </w:rPr>
        <w:t>roky        4</w:t>
      </w:r>
      <w:r w:rsidR="009E5D4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>- Kč</w:t>
      </w:r>
      <w:r w:rsidR="009A60BB">
        <w:rPr>
          <w:rFonts w:ascii="Times New Roman" w:hAnsi="Times New Roman" w:cs="Times New Roman"/>
          <w:sz w:val="24"/>
          <w:szCs w:val="24"/>
        </w:rPr>
        <w:tab/>
      </w:r>
      <w:r w:rsidR="009A60B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(celodenní strava)</w:t>
      </w:r>
    </w:p>
    <w:p w14:paraId="410032C7" w14:textId="4364A57E" w:rsidR="00E00EC6" w:rsidRPr="00A53F0E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101420">
        <w:rPr>
          <w:rFonts w:ascii="Times New Roman" w:hAnsi="Times New Roman" w:cs="Times New Roman"/>
          <w:sz w:val="24"/>
          <w:szCs w:val="24"/>
        </w:rPr>
        <w:t xml:space="preserve">    MŠ </w:t>
      </w:r>
      <w:r w:rsidRPr="0010142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4</w:t>
      </w:r>
      <w:r w:rsidRPr="00101420">
        <w:rPr>
          <w:rFonts w:ascii="Times New Roman" w:hAnsi="Times New Roman" w:cs="Times New Roman"/>
          <w:sz w:val="24"/>
          <w:szCs w:val="24"/>
        </w:rPr>
        <w:t xml:space="preserve"> – 6 let</w:t>
      </w:r>
      <w:r w:rsidRPr="00101420">
        <w:rPr>
          <w:rFonts w:ascii="Times New Roman" w:hAnsi="Times New Roman" w:cs="Times New Roman"/>
          <w:sz w:val="24"/>
          <w:szCs w:val="24"/>
        </w:rPr>
        <w:tab/>
      </w:r>
      <w:r w:rsidRPr="00A53F0E">
        <w:rPr>
          <w:rFonts w:ascii="Times New Roman" w:hAnsi="Times New Roman" w:cs="Times New Roman"/>
          <w:sz w:val="24"/>
          <w:szCs w:val="24"/>
        </w:rPr>
        <w:t>4</w:t>
      </w:r>
      <w:r w:rsidR="009E5D48">
        <w:rPr>
          <w:rFonts w:ascii="Times New Roman" w:hAnsi="Times New Roman" w:cs="Times New Roman"/>
          <w:sz w:val="24"/>
          <w:szCs w:val="24"/>
        </w:rPr>
        <w:t>3</w:t>
      </w:r>
      <w:r w:rsidRPr="00A53F0E">
        <w:rPr>
          <w:rFonts w:ascii="Times New Roman" w:hAnsi="Times New Roman" w:cs="Times New Roman"/>
          <w:sz w:val="24"/>
          <w:szCs w:val="24"/>
        </w:rPr>
        <w:t>,- Kč</w:t>
      </w:r>
      <w:r w:rsidR="009A60BB">
        <w:rPr>
          <w:rFonts w:ascii="Times New Roman" w:hAnsi="Times New Roman" w:cs="Times New Roman"/>
          <w:sz w:val="24"/>
          <w:szCs w:val="24"/>
        </w:rPr>
        <w:tab/>
      </w:r>
      <w:r w:rsidRPr="00A53F0E">
        <w:rPr>
          <w:rFonts w:ascii="Times New Roman" w:hAnsi="Times New Roman" w:cs="Times New Roman"/>
          <w:sz w:val="24"/>
          <w:szCs w:val="24"/>
        </w:rPr>
        <w:t>(celodenní strava)</w:t>
      </w:r>
    </w:p>
    <w:p w14:paraId="3FA8CA12" w14:textId="7EED6D13" w:rsidR="00E00EC6" w:rsidRPr="00C10162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101420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A53F0E">
        <w:rPr>
          <w:rFonts w:ascii="Times New Roman" w:hAnsi="Times New Roman" w:cs="Times New Roman"/>
          <w:b/>
          <w:sz w:val="24"/>
          <w:szCs w:val="24"/>
        </w:rPr>
        <w:t>MŠ   nad</w:t>
      </w:r>
      <w:proofErr w:type="gramEnd"/>
      <w:r w:rsidRPr="00A53F0E">
        <w:rPr>
          <w:rFonts w:ascii="Times New Roman" w:hAnsi="Times New Roman" w:cs="Times New Roman"/>
          <w:b/>
          <w:sz w:val="24"/>
          <w:szCs w:val="24"/>
        </w:rPr>
        <w:t xml:space="preserve"> 7 let</w:t>
      </w:r>
      <w:r w:rsidRPr="00A53F0E">
        <w:rPr>
          <w:rFonts w:ascii="Times New Roman" w:hAnsi="Times New Roman" w:cs="Times New Roman"/>
          <w:b/>
          <w:sz w:val="24"/>
          <w:szCs w:val="24"/>
        </w:rPr>
        <w:tab/>
        <w:t>4</w:t>
      </w:r>
      <w:r w:rsidR="009E5D48">
        <w:rPr>
          <w:rFonts w:ascii="Times New Roman" w:hAnsi="Times New Roman" w:cs="Times New Roman"/>
          <w:b/>
          <w:sz w:val="24"/>
          <w:szCs w:val="24"/>
        </w:rPr>
        <w:t>5</w:t>
      </w:r>
      <w:r w:rsidRPr="00A53F0E">
        <w:rPr>
          <w:rFonts w:ascii="Times New Roman" w:hAnsi="Times New Roman" w:cs="Times New Roman"/>
          <w:b/>
          <w:sz w:val="24"/>
          <w:szCs w:val="24"/>
        </w:rPr>
        <w:t>,- Kč</w:t>
      </w:r>
      <w:r w:rsidR="009A60BB">
        <w:rPr>
          <w:rFonts w:ascii="Times New Roman" w:hAnsi="Times New Roman" w:cs="Times New Roman"/>
          <w:b/>
          <w:sz w:val="24"/>
          <w:szCs w:val="24"/>
        </w:rPr>
        <w:tab/>
      </w:r>
      <w:r w:rsidRPr="00C10162">
        <w:rPr>
          <w:rFonts w:ascii="Times New Roman" w:hAnsi="Times New Roman" w:cs="Times New Roman"/>
          <w:sz w:val="24"/>
          <w:szCs w:val="24"/>
        </w:rPr>
        <w:t>(celodenní strava)</w:t>
      </w:r>
    </w:p>
    <w:p w14:paraId="495CDCD8" w14:textId="0CE9BEA2" w:rsidR="00E00EC6" w:rsidRPr="00A53F0E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101420">
        <w:rPr>
          <w:rFonts w:ascii="Times New Roman" w:hAnsi="Times New Roman" w:cs="Times New Roman"/>
          <w:sz w:val="24"/>
          <w:szCs w:val="24"/>
        </w:rPr>
        <w:t xml:space="preserve">    ZŠ</w:t>
      </w:r>
      <w:r w:rsidRPr="00101420">
        <w:rPr>
          <w:rFonts w:ascii="Times New Roman" w:hAnsi="Times New Roman" w:cs="Times New Roman"/>
          <w:sz w:val="24"/>
          <w:szCs w:val="24"/>
        </w:rPr>
        <w:tab/>
        <w:t>7 – 10 let</w:t>
      </w:r>
      <w:r w:rsidRPr="00101420">
        <w:rPr>
          <w:rFonts w:ascii="Times New Roman" w:hAnsi="Times New Roman" w:cs="Times New Roman"/>
          <w:sz w:val="24"/>
          <w:szCs w:val="24"/>
        </w:rPr>
        <w:tab/>
      </w:r>
      <w:r w:rsidRPr="00A53F0E">
        <w:rPr>
          <w:rFonts w:ascii="Times New Roman" w:hAnsi="Times New Roman" w:cs="Times New Roman"/>
          <w:sz w:val="24"/>
          <w:szCs w:val="24"/>
        </w:rPr>
        <w:t>2</w:t>
      </w:r>
      <w:r w:rsidR="009E5D48">
        <w:rPr>
          <w:rFonts w:ascii="Times New Roman" w:hAnsi="Times New Roman" w:cs="Times New Roman"/>
          <w:sz w:val="24"/>
          <w:szCs w:val="24"/>
        </w:rPr>
        <w:t>8</w:t>
      </w:r>
      <w:r w:rsidRPr="00A53F0E">
        <w:rPr>
          <w:rFonts w:ascii="Times New Roman" w:hAnsi="Times New Roman" w:cs="Times New Roman"/>
          <w:sz w:val="24"/>
          <w:szCs w:val="24"/>
        </w:rPr>
        <w:t>,- Kč</w:t>
      </w:r>
    </w:p>
    <w:p w14:paraId="0A912F2D" w14:textId="4C62B3C4" w:rsidR="00E00EC6" w:rsidRPr="00A53F0E" w:rsidRDefault="00E00EC6" w:rsidP="00E00EC6">
      <w:pPr>
        <w:rPr>
          <w:rFonts w:ascii="Times New Roman" w:hAnsi="Times New Roman" w:cs="Times New Roman"/>
          <w:b/>
          <w:sz w:val="24"/>
          <w:szCs w:val="24"/>
        </w:rPr>
      </w:pPr>
      <w:r w:rsidRPr="00A53F0E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Pr="00A53F0E">
        <w:rPr>
          <w:rFonts w:ascii="Times New Roman" w:hAnsi="Times New Roman" w:cs="Times New Roman"/>
          <w:b/>
          <w:sz w:val="24"/>
          <w:szCs w:val="24"/>
        </w:rPr>
        <w:t>ZŠ   11</w:t>
      </w:r>
      <w:proofErr w:type="gramEnd"/>
      <w:r w:rsidRPr="00A53F0E">
        <w:rPr>
          <w:rFonts w:ascii="Times New Roman" w:hAnsi="Times New Roman" w:cs="Times New Roman"/>
          <w:b/>
          <w:sz w:val="24"/>
          <w:szCs w:val="24"/>
        </w:rPr>
        <w:t xml:space="preserve"> – 14 let  </w:t>
      </w:r>
      <w:r w:rsidRPr="00A53F0E">
        <w:rPr>
          <w:rFonts w:ascii="Times New Roman" w:hAnsi="Times New Roman" w:cs="Times New Roman"/>
          <w:b/>
        </w:rPr>
        <w:t xml:space="preserve">     </w:t>
      </w:r>
      <w:r w:rsidR="009E5D48">
        <w:rPr>
          <w:rFonts w:ascii="Times New Roman" w:hAnsi="Times New Roman" w:cs="Times New Roman"/>
          <w:b/>
          <w:sz w:val="24"/>
          <w:szCs w:val="24"/>
        </w:rPr>
        <w:t>30</w:t>
      </w:r>
      <w:r w:rsidRPr="00A53F0E">
        <w:rPr>
          <w:rFonts w:ascii="Times New Roman" w:hAnsi="Times New Roman" w:cs="Times New Roman"/>
          <w:b/>
          <w:sz w:val="24"/>
          <w:szCs w:val="24"/>
        </w:rPr>
        <w:t>,-Kč</w:t>
      </w:r>
    </w:p>
    <w:p w14:paraId="7ECB899E" w14:textId="24554297" w:rsidR="00E00EC6" w:rsidRPr="00101420" w:rsidRDefault="00E00EC6" w:rsidP="00E00EC6">
      <w:pPr>
        <w:rPr>
          <w:rFonts w:ascii="Times New Roman" w:hAnsi="Times New Roman" w:cs="Times New Roman"/>
          <w:b/>
          <w:sz w:val="24"/>
          <w:szCs w:val="24"/>
        </w:rPr>
      </w:pPr>
      <w:r w:rsidRPr="00101420">
        <w:rPr>
          <w:rFonts w:ascii="Times New Roman" w:hAnsi="Times New Roman" w:cs="Times New Roman"/>
          <w:sz w:val="24"/>
          <w:szCs w:val="24"/>
        </w:rPr>
        <w:t xml:space="preserve">    Ostatní</w:t>
      </w:r>
      <w:r w:rsidRPr="00101420">
        <w:rPr>
          <w:rFonts w:ascii="Times New Roman" w:hAnsi="Times New Roman" w:cs="Times New Roman"/>
          <w:sz w:val="24"/>
          <w:szCs w:val="24"/>
        </w:rPr>
        <w:tab/>
      </w:r>
      <w:r w:rsidR="009A60B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53F0E">
        <w:rPr>
          <w:rFonts w:ascii="Times New Roman" w:hAnsi="Times New Roman" w:cs="Times New Roman"/>
          <w:sz w:val="24"/>
          <w:szCs w:val="24"/>
        </w:rPr>
        <w:t>1</w:t>
      </w:r>
      <w:r w:rsidR="009E5D48">
        <w:rPr>
          <w:rFonts w:ascii="Times New Roman" w:hAnsi="Times New Roman" w:cs="Times New Roman"/>
          <w:sz w:val="24"/>
          <w:szCs w:val="24"/>
        </w:rPr>
        <w:t>2</w:t>
      </w:r>
      <w:r w:rsidRPr="00A53F0E">
        <w:rPr>
          <w:rFonts w:ascii="Times New Roman" w:hAnsi="Times New Roman" w:cs="Times New Roman"/>
          <w:sz w:val="24"/>
          <w:szCs w:val="24"/>
        </w:rPr>
        <w:t>0,- Kč</w:t>
      </w:r>
    </w:p>
    <w:p w14:paraId="616B5C0C" w14:textId="77777777" w:rsidR="00E00EC6" w:rsidRPr="00101420" w:rsidRDefault="00E00EC6" w:rsidP="00E00EC6">
      <w:pPr>
        <w:rPr>
          <w:rFonts w:ascii="Times New Roman" w:hAnsi="Times New Roman" w:cs="Times New Roman"/>
          <w:sz w:val="24"/>
          <w:szCs w:val="24"/>
        </w:rPr>
      </w:pPr>
    </w:p>
    <w:p w14:paraId="6EB716B1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00EE7872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578F4F81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FE9FA82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3E3C08B8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0275D3A" w14:textId="77777777" w:rsidR="003E3170" w:rsidRDefault="003E3170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1304081" w14:textId="77777777" w:rsidR="009A60BB" w:rsidRDefault="009A60BB" w:rsidP="00E00E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532764D0" w14:textId="77777777" w:rsidR="00E00EC6" w:rsidRPr="009A60BB" w:rsidRDefault="00E00EC6" w:rsidP="00E00E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0B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Cena stravného je pro děti z MŠ stanovena takto</w:t>
      </w:r>
      <w:r w:rsidRPr="009A60BB">
        <w:rPr>
          <w:rFonts w:ascii="Times New Roman" w:hAnsi="Times New Roman" w:cs="Times New Roman"/>
          <w:b/>
          <w:sz w:val="24"/>
          <w:szCs w:val="24"/>
        </w:rPr>
        <w:t>:</w:t>
      </w:r>
    </w:p>
    <w:p w14:paraId="29535223" w14:textId="77777777" w:rsidR="00E00EC6" w:rsidRPr="00FC6666" w:rsidRDefault="00E00EC6" w:rsidP="00E00EC6">
      <w:pPr>
        <w:rPr>
          <w:rFonts w:ascii="Times New Roman" w:hAnsi="Times New Roman" w:cs="Times New Roman"/>
        </w:rPr>
      </w:pPr>
      <w:r w:rsidRPr="00FC6666">
        <w:rPr>
          <w:rFonts w:ascii="Times New Roman" w:hAnsi="Times New Roman" w:cs="Times New Roman"/>
        </w:rPr>
        <w:t xml:space="preserve">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2"/>
        <w:gridCol w:w="3014"/>
        <w:gridCol w:w="3016"/>
      </w:tblGrid>
      <w:tr w:rsidR="00E00EC6" w:rsidRPr="00101420" w14:paraId="6BC721FE" w14:textId="77777777" w:rsidTr="00E00EC6">
        <w:trPr>
          <w:jc w:val="center"/>
        </w:trPr>
        <w:tc>
          <w:tcPr>
            <w:tcW w:w="3032" w:type="dxa"/>
          </w:tcPr>
          <w:p w14:paraId="7C82C2A2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Druh stravy</w:t>
            </w:r>
          </w:p>
        </w:tc>
        <w:tc>
          <w:tcPr>
            <w:tcW w:w="3014" w:type="dxa"/>
          </w:tcPr>
          <w:p w14:paraId="3F71AA5A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věk</w:t>
            </w:r>
          </w:p>
        </w:tc>
        <w:tc>
          <w:tcPr>
            <w:tcW w:w="3016" w:type="dxa"/>
          </w:tcPr>
          <w:p w14:paraId="06A10EF3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cena</w:t>
            </w:r>
          </w:p>
        </w:tc>
      </w:tr>
      <w:tr w:rsidR="00E00EC6" w:rsidRPr="00101420" w14:paraId="7FC73DB3" w14:textId="77777777" w:rsidTr="00E00EC6">
        <w:trPr>
          <w:jc w:val="center"/>
        </w:trPr>
        <w:tc>
          <w:tcPr>
            <w:tcW w:w="3032" w:type="dxa"/>
          </w:tcPr>
          <w:p w14:paraId="5170036F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Dopolední přesnídávka</w:t>
            </w:r>
          </w:p>
        </w:tc>
        <w:tc>
          <w:tcPr>
            <w:tcW w:w="3014" w:type="dxa"/>
          </w:tcPr>
          <w:p w14:paraId="5140A465" w14:textId="77777777" w:rsidR="00E00EC6" w:rsidRPr="00C10162" w:rsidRDefault="00E00EC6" w:rsidP="00E00EC6">
            <w:pPr>
              <w:ind w:left="-1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14:paraId="37EFA62F" w14:textId="77777777" w:rsidR="00E00EC6" w:rsidRPr="00C10162" w:rsidRDefault="00E00EC6" w:rsidP="00C4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>10,- Kč</w:t>
            </w:r>
          </w:p>
        </w:tc>
      </w:tr>
      <w:tr w:rsidR="00E00EC6" w:rsidRPr="00101420" w14:paraId="70B6FEA7" w14:textId="77777777" w:rsidTr="00E00EC6">
        <w:trPr>
          <w:jc w:val="center"/>
        </w:trPr>
        <w:tc>
          <w:tcPr>
            <w:tcW w:w="3032" w:type="dxa"/>
          </w:tcPr>
          <w:p w14:paraId="1996FA0F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5003D901" w14:textId="77777777" w:rsidR="00E00EC6" w:rsidRDefault="00E00EC6" w:rsidP="00E00EC6">
            <w:pPr>
              <w:ind w:left="-1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4 - 6</w:t>
            </w:r>
          </w:p>
        </w:tc>
        <w:tc>
          <w:tcPr>
            <w:tcW w:w="3016" w:type="dxa"/>
          </w:tcPr>
          <w:p w14:paraId="3EA8E71C" w14:textId="77777777" w:rsidR="00E00EC6" w:rsidRPr="00C10162" w:rsidRDefault="00E00EC6" w:rsidP="00C4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10,- Kč</w:t>
            </w:r>
          </w:p>
        </w:tc>
      </w:tr>
      <w:tr w:rsidR="00E00EC6" w:rsidRPr="00101420" w14:paraId="110BFCCA" w14:textId="77777777" w:rsidTr="00E00EC6">
        <w:trPr>
          <w:jc w:val="center"/>
        </w:trPr>
        <w:tc>
          <w:tcPr>
            <w:tcW w:w="3032" w:type="dxa"/>
          </w:tcPr>
          <w:p w14:paraId="37543292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3424E614" w14:textId="77777777" w:rsidR="00E00EC6" w:rsidRPr="00E00EC6" w:rsidRDefault="00E00EC6" w:rsidP="00C46315">
            <w:pPr>
              <w:ind w:left="-10" w:firstLine="1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0E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nad 7 </w:t>
            </w:r>
          </w:p>
        </w:tc>
        <w:tc>
          <w:tcPr>
            <w:tcW w:w="3016" w:type="dxa"/>
          </w:tcPr>
          <w:p w14:paraId="069B5B58" w14:textId="77777777" w:rsidR="00E00EC6" w:rsidRPr="00E00EC6" w:rsidRDefault="00E00EC6" w:rsidP="00C4631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0EC6">
              <w:rPr>
                <w:rFonts w:ascii="Times New Roman" w:hAnsi="Times New Roman" w:cs="Times New Roman"/>
                <w:i/>
                <w:sz w:val="24"/>
                <w:szCs w:val="24"/>
              </w:rPr>
              <w:t>10,- Kč</w:t>
            </w:r>
          </w:p>
        </w:tc>
      </w:tr>
      <w:tr w:rsidR="00E00EC6" w:rsidRPr="00101420" w14:paraId="239534B1" w14:textId="77777777" w:rsidTr="00E00EC6">
        <w:trPr>
          <w:jc w:val="center"/>
        </w:trPr>
        <w:tc>
          <w:tcPr>
            <w:tcW w:w="3032" w:type="dxa"/>
          </w:tcPr>
          <w:p w14:paraId="13ED7F3E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Oběd</w:t>
            </w:r>
          </w:p>
        </w:tc>
        <w:tc>
          <w:tcPr>
            <w:tcW w:w="3014" w:type="dxa"/>
          </w:tcPr>
          <w:p w14:paraId="1937274C" w14:textId="77777777" w:rsidR="00E00EC6" w:rsidRPr="00C10162" w:rsidRDefault="00E00EC6" w:rsidP="00E00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2</w:t>
            </w: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14:paraId="73EB43CE" w14:textId="6ED2305D" w:rsidR="00E00EC6" w:rsidRPr="00C10162" w:rsidRDefault="00E00EC6" w:rsidP="009E5D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E5D4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>,- Kč</w:t>
            </w:r>
          </w:p>
        </w:tc>
      </w:tr>
      <w:tr w:rsidR="00E00EC6" w:rsidRPr="00101420" w14:paraId="78209E6B" w14:textId="77777777" w:rsidTr="00E00EC6">
        <w:trPr>
          <w:jc w:val="center"/>
        </w:trPr>
        <w:tc>
          <w:tcPr>
            <w:tcW w:w="3032" w:type="dxa"/>
          </w:tcPr>
          <w:p w14:paraId="2E1331B5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3166CA91" w14:textId="77777777" w:rsidR="00E00EC6" w:rsidRPr="00C10162" w:rsidRDefault="00E00EC6" w:rsidP="00E00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4 – 6</w:t>
            </w:r>
          </w:p>
        </w:tc>
        <w:tc>
          <w:tcPr>
            <w:tcW w:w="3016" w:type="dxa"/>
          </w:tcPr>
          <w:p w14:paraId="4F75E009" w14:textId="743DBB08" w:rsidR="00E00EC6" w:rsidRPr="00C10162" w:rsidRDefault="00E00EC6" w:rsidP="009E5D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E5D4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,- Kč</w:t>
            </w:r>
          </w:p>
        </w:tc>
      </w:tr>
      <w:tr w:rsidR="00E00EC6" w:rsidRPr="00101420" w14:paraId="36C21F2B" w14:textId="77777777" w:rsidTr="00E00EC6">
        <w:trPr>
          <w:jc w:val="center"/>
        </w:trPr>
        <w:tc>
          <w:tcPr>
            <w:tcW w:w="3032" w:type="dxa"/>
          </w:tcPr>
          <w:p w14:paraId="166A7752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0D702F6D" w14:textId="77777777" w:rsidR="00E00EC6" w:rsidRPr="00196AF0" w:rsidRDefault="00E00EC6" w:rsidP="00C4631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196AF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nad 7 </w:t>
            </w:r>
          </w:p>
        </w:tc>
        <w:tc>
          <w:tcPr>
            <w:tcW w:w="3016" w:type="dxa"/>
          </w:tcPr>
          <w:p w14:paraId="23D829A3" w14:textId="6840F342" w:rsidR="00E00EC6" w:rsidRPr="00101420" w:rsidRDefault="00E00EC6" w:rsidP="009E5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5D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,- Kč</w:t>
            </w:r>
          </w:p>
        </w:tc>
      </w:tr>
      <w:tr w:rsidR="00E00EC6" w:rsidRPr="00101420" w14:paraId="594334A9" w14:textId="77777777" w:rsidTr="00E00EC6">
        <w:trPr>
          <w:jc w:val="center"/>
        </w:trPr>
        <w:tc>
          <w:tcPr>
            <w:tcW w:w="3032" w:type="dxa"/>
          </w:tcPr>
          <w:p w14:paraId="50327D00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Odpolední svačina</w:t>
            </w:r>
          </w:p>
        </w:tc>
        <w:tc>
          <w:tcPr>
            <w:tcW w:w="3014" w:type="dxa"/>
          </w:tcPr>
          <w:p w14:paraId="3BF254AC" w14:textId="77777777" w:rsidR="00E00EC6" w:rsidRPr="00E00EC6" w:rsidRDefault="00E00EC6" w:rsidP="00E00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E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2 - 3</w:t>
            </w:r>
          </w:p>
        </w:tc>
        <w:tc>
          <w:tcPr>
            <w:tcW w:w="3016" w:type="dxa"/>
          </w:tcPr>
          <w:p w14:paraId="5AA724FF" w14:textId="77777777" w:rsidR="00E00EC6" w:rsidRPr="00C10162" w:rsidRDefault="00E00EC6" w:rsidP="00C4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162">
              <w:rPr>
                <w:rFonts w:ascii="Times New Roman" w:hAnsi="Times New Roman" w:cs="Times New Roman"/>
                <w:b/>
                <w:sz w:val="24"/>
                <w:szCs w:val="24"/>
              </w:rPr>
              <w:t>9,- Kč</w:t>
            </w:r>
          </w:p>
        </w:tc>
      </w:tr>
      <w:tr w:rsidR="00E00EC6" w:rsidRPr="00101420" w14:paraId="57C7FB01" w14:textId="77777777" w:rsidTr="00E00EC6">
        <w:trPr>
          <w:jc w:val="center"/>
        </w:trPr>
        <w:tc>
          <w:tcPr>
            <w:tcW w:w="3032" w:type="dxa"/>
          </w:tcPr>
          <w:p w14:paraId="02481210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21E99B0C" w14:textId="77777777" w:rsidR="00E00EC6" w:rsidRPr="00E00EC6" w:rsidRDefault="00E00EC6" w:rsidP="00E00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E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4 – 6 </w:t>
            </w:r>
          </w:p>
        </w:tc>
        <w:tc>
          <w:tcPr>
            <w:tcW w:w="3016" w:type="dxa"/>
          </w:tcPr>
          <w:p w14:paraId="19EDEDC9" w14:textId="77777777" w:rsidR="00E00EC6" w:rsidRPr="00C10162" w:rsidRDefault="00E00EC6" w:rsidP="00C4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9,- Kč</w:t>
            </w:r>
          </w:p>
        </w:tc>
      </w:tr>
      <w:tr w:rsidR="00E00EC6" w:rsidRPr="00101420" w14:paraId="2DB9CFC4" w14:textId="77777777" w:rsidTr="00E00EC6">
        <w:trPr>
          <w:jc w:val="center"/>
        </w:trPr>
        <w:tc>
          <w:tcPr>
            <w:tcW w:w="3032" w:type="dxa"/>
          </w:tcPr>
          <w:p w14:paraId="2DF53E0A" w14:textId="77777777" w:rsidR="00E00EC6" w:rsidRPr="00101420" w:rsidRDefault="00E00EC6" w:rsidP="00C46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4" w:type="dxa"/>
          </w:tcPr>
          <w:p w14:paraId="3459D5F5" w14:textId="77777777" w:rsidR="00E00EC6" w:rsidRPr="00196AF0" w:rsidRDefault="00E00EC6" w:rsidP="00C4631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AF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nad 7</w:t>
            </w:r>
          </w:p>
        </w:tc>
        <w:tc>
          <w:tcPr>
            <w:tcW w:w="3016" w:type="dxa"/>
          </w:tcPr>
          <w:p w14:paraId="7571E70D" w14:textId="77777777" w:rsidR="00E00EC6" w:rsidRPr="00196AF0" w:rsidRDefault="00E00EC6" w:rsidP="00196AF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AF0">
              <w:rPr>
                <w:rFonts w:ascii="Times New Roman" w:hAnsi="Times New Roman" w:cs="Times New Roman"/>
                <w:i/>
                <w:sz w:val="24"/>
                <w:szCs w:val="24"/>
              </w:rPr>
              <w:t>10,- Kč</w:t>
            </w:r>
          </w:p>
        </w:tc>
      </w:tr>
    </w:tbl>
    <w:p w14:paraId="4C64575D" w14:textId="77777777" w:rsidR="00E00EC6" w:rsidRPr="00101420" w:rsidRDefault="00E00EC6" w:rsidP="00E00EC6">
      <w:pPr>
        <w:rPr>
          <w:rFonts w:ascii="Times New Roman" w:hAnsi="Times New Roman" w:cs="Times New Roman"/>
          <w:sz w:val="24"/>
          <w:szCs w:val="24"/>
        </w:rPr>
      </w:pPr>
      <w:r w:rsidRPr="00101420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078575D" w14:textId="77777777" w:rsidR="00E00EC6" w:rsidRPr="009A60BB" w:rsidRDefault="00E00EC6" w:rsidP="00E00EC6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A60BB">
        <w:rPr>
          <w:rFonts w:ascii="Times New Roman" w:hAnsi="Times New Roman" w:cs="Times New Roman"/>
          <w:b/>
          <w:sz w:val="24"/>
          <w:szCs w:val="24"/>
          <w:u w:val="single"/>
        </w:rPr>
        <w:t>Cena stravného je pro žáky ZŠ stanovena takto:</w:t>
      </w:r>
    </w:p>
    <w:p w14:paraId="63BC56B0" w14:textId="77777777" w:rsidR="00E00EC6" w:rsidRPr="00101420" w:rsidRDefault="00E00EC6" w:rsidP="00E00E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3"/>
        <w:gridCol w:w="3019"/>
        <w:gridCol w:w="3020"/>
      </w:tblGrid>
      <w:tr w:rsidR="00E00EC6" w:rsidRPr="00101420" w14:paraId="6CC25AB0" w14:textId="77777777" w:rsidTr="00C46315">
        <w:tc>
          <w:tcPr>
            <w:tcW w:w="3070" w:type="dxa"/>
          </w:tcPr>
          <w:p w14:paraId="4B5677DA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Druh stravy</w:t>
            </w:r>
          </w:p>
        </w:tc>
        <w:tc>
          <w:tcPr>
            <w:tcW w:w="3071" w:type="dxa"/>
          </w:tcPr>
          <w:p w14:paraId="4F40BED6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Věk</w:t>
            </w:r>
          </w:p>
        </w:tc>
        <w:tc>
          <w:tcPr>
            <w:tcW w:w="3071" w:type="dxa"/>
          </w:tcPr>
          <w:p w14:paraId="01E5ED04" w14:textId="77777777" w:rsidR="00E00EC6" w:rsidRPr="00101420" w:rsidRDefault="00E00EC6" w:rsidP="00C4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420">
              <w:rPr>
                <w:rFonts w:ascii="Times New Roman" w:hAnsi="Times New Roman" w:cs="Times New Roman"/>
                <w:sz w:val="24"/>
                <w:szCs w:val="24"/>
              </w:rPr>
              <w:t>cena</w:t>
            </w:r>
          </w:p>
        </w:tc>
      </w:tr>
      <w:tr w:rsidR="00E00EC6" w:rsidRPr="00FC6666" w14:paraId="71485CD8" w14:textId="77777777" w:rsidTr="00C46315">
        <w:tc>
          <w:tcPr>
            <w:tcW w:w="3070" w:type="dxa"/>
          </w:tcPr>
          <w:p w14:paraId="771E0088" w14:textId="77777777" w:rsidR="00E00EC6" w:rsidRPr="00FC6666" w:rsidRDefault="00E00EC6" w:rsidP="00C46315">
            <w:pPr>
              <w:jc w:val="center"/>
              <w:rPr>
                <w:rFonts w:ascii="Times New Roman" w:hAnsi="Times New Roman" w:cs="Times New Roman"/>
              </w:rPr>
            </w:pPr>
            <w:r w:rsidRPr="00FC6666">
              <w:rPr>
                <w:rFonts w:ascii="Times New Roman" w:hAnsi="Times New Roman" w:cs="Times New Roman"/>
              </w:rPr>
              <w:t>Oběd</w:t>
            </w:r>
          </w:p>
        </w:tc>
        <w:tc>
          <w:tcPr>
            <w:tcW w:w="3071" w:type="dxa"/>
          </w:tcPr>
          <w:p w14:paraId="55075638" w14:textId="77777777" w:rsidR="00E00EC6" w:rsidRPr="00FC6666" w:rsidRDefault="00E00EC6" w:rsidP="00C46315">
            <w:pPr>
              <w:jc w:val="center"/>
              <w:rPr>
                <w:rFonts w:ascii="Times New Roman" w:hAnsi="Times New Roman" w:cs="Times New Roman"/>
              </w:rPr>
            </w:pPr>
            <w:r w:rsidRPr="00FC6666">
              <w:rPr>
                <w:rFonts w:ascii="Times New Roman" w:hAnsi="Times New Roman" w:cs="Times New Roman"/>
              </w:rPr>
              <w:t xml:space="preserve">7 </w:t>
            </w:r>
            <w:r>
              <w:rPr>
                <w:rFonts w:ascii="Times New Roman" w:hAnsi="Times New Roman" w:cs="Times New Roman"/>
              </w:rPr>
              <w:t>–</w:t>
            </w:r>
            <w:r w:rsidRPr="00FC6666">
              <w:rPr>
                <w:rFonts w:ascii="Times New Roman" w:hAnsi="Times New Roman" w:cs="Times New Roman"/>
              </w:rPr>
              <w:t xml:space="preserve"> 10</w:t>
            </w:r>
          </w:p>
        </w:tc>
        <w:tc>
          <w:tcPr>
            <w:tcW w:w="3071" w:type="dxa"/>
          </w:tcPr>
          <w:p w14:paraId="15838314" w14:textId="70667AA0" w:rsidR="00E00EC6" w:rsidRPr="00FC6666" w:rsidRDefault="00E00EC6" w:rsidP="009E5D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E5D48">
              <w:rPr>
                <w:rFonts w:ascii="Times New Roman" w:hAnsi="Times New Roman" w:cs="Times New Roman"/>
              </w:rPr>
              <w:t>8</w:t>
            </w:r>
            <w:r w:rsidRPr="00FC6666">
              <w:rPr>
                <w:rFonts w:ascii="Times New Roman" w:hAnsi="Times New Roman" w:cs="Times New Roman"/>
              </w:rPr>
              <w:t>,- Kč</w:t>
            </w:r>
          </w:p>
        </w:tc>
      </w:tr>
      <w:tr w:rsidR="00E00EC6" w:rsidRPr="00FC6666" w14:paraId="2140F430" w14:textId="77777777" w:rsidTr="00C46315">
        <w:tc>
          <w:tcPr>
            <w:tcW w:w="3070" w:type="dxa"/>
          </w:tcPr>
          <w:p w14:paraId="001ECEB9" w14:textId="77777777" w:rsidR="00E00EC6" w:rsidRPr="00FC6666" w:rsidRDefault="00E00EC6" w:rsidP="00C463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1" w:type="dxa"/>
          </w:tcPr>
          <w:p w14:paraId="38ED3340" w14:textId="77777777" w:rsidR="00E00EC6" w:rsidRPr="00FC6666" w:rsidRDefault="00E00EC6" w:rsidP="00C46315">
            <w:pPr>
              <w:jc w:val="center"/>
              <w:rPr>
                <w:rFonts w:ascii="Times New Roman" w:hAnsi="Times New Roman" w:cs="Times New Roman"/>
              </w:rPr>
            </w:pPr>
            <w:r w:rsidRPr="00FC6666">
              <w:rPr>
                <w:rFonts w:ascii="Times New Roman" w:hAnsi="Times New Roman" w:cs="Times New Roman"/>
              </w:rPr>
              <w:t xml:space="preserve">11 </w:t>
            </w:r>
            <w:r>
              <w:rPr>
                <w:rFonts w:ascii="Times New Roman" w:hAnsi="Times New Roman" w:cs="Times New Roman"/>
              </w:rPr>
              <w:t>–</w:t>
            </w:r>
            <w:r w:rsidRPr="00FC6666">
              <w:rPr>
                <w:rFonts w:ascii="Times New Roman" w:hAnsi="Times New Roman" w:cs="Times New Roman"/>
              </w:rPr>
              <w:t xml:space="preserve"> 14</w:t>
            </w:r>
          </w:p>
        </w:tc>
        <w:tc>
          <w:tcPr>
            <w:tcW w:w="3071" w:type="dxa"/>
          </w:tcPr>
          <w:p w14:paraId="7ED3DFE3" w14:textId="4C38A6DA" w:rsidR="00E00EC6" w:rsidRPr="00FC6666" w:rsidRDefault="009E5D48" w:rsidP="00C463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E00EC6" w:rsidRPr="00FC6666">
              <w:rPr>
                <w:rFonts w:ascii="Times New Roman" w:hAnsi="Times New Roman" w:cs="Times New Roman"/>
              </w:rPr>
              <w:t>,- Kč</w:t>
            </w:r>
          </w:p>
        </w:tc>
      </w:tr>
      <w:tr w:rsidR="00E00EC6" w:rsidRPr="00FC6666" w14:paraId="0B52F292" w14:textId="77777777" w:rsidTr="00C46315">
        <w:tc>
          <w:tcPr>
            <w:tcW w:w="3070" w:type="dxa"/>
          </w:tcPr>
          <w:p w14:paraId="53E49E7E" w14:textId="77777777" w:rsidR="00E00EC6" w:rsidRPr="00FC6666" w:rsidRDefault="00E00EC6" w:rsidP="00C463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1" w:type="dxa"/>
          </w:tcPr>
          <w:p w14:paraId="04A12570" w14:textId="77777777" w:rsidR="00E00EC6" w:rsidRPr="00FC6666" w:rsidRDefault="00E00EC6" w:rsidP="00C46315">
            <w:pPr>
              <w:jc w:val="center"/>
              <w:rPr>
                <w:rFonts w:ascii="Times New Roman" w:hAnsi="Times New Roman" w:cs="Times New Roman"/>
              </w:rPr>
            </w:pPr>
            <w:r w:rsidRPr="00FC6666">
              <w:rPr>
                <w:rFonts w:ascii="Times New Roman" w:hAnsi="Times New Roman" w:cs="Times New Roman"/>
              </w:rPr>
              <w:t>15 – 18</w:t>
            </w:r>
          </w:p>
        </w:tc>
        <w:tc>
          <w:tcPr>
            <w:tcW w:w="3071" w:type="dxa"/>
          </w:tcPr>
          <w:p w14:paraId="3525EF1D" w14:textId="77777777" w:rsidR="00E00EC6" w:rsidRPr="00FC6666" w:rsidRDefault="00E00EC6" w:rsidP="00C463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8308603" w14:textId="77777777" w:rsidR="00E00EC6" w:rsidRPr="00FC6666" w:rsidRDefault="00E00EC6" w:rsidP="00E00EC6">
      <w:pPr>
        <w:rPr>
          <w:rFonts w:ascii="Times New Roman" w:hAnsi="Times New Roman" w:cs="Times New Roman"/>
        </w:rPr>
      </w:pPr>
      <w:r w:rsidRPr="00FC6666">
        <w:rPr>
          <w:rFonts w:ascii="Times New Roman" w:hAnsi="Times New Roman" w:cs="Times New Roman"/>
        </w:rPr>
        <w:t xml:space="preserve">    </w:t>
      </w:r>
    </w:p>
    <w:p w14:paraId="4891D2B1" w14:textId="429FC375" w:rsidR="00E00EC6" w:rsidRPr="00FC6666" w:rsidRDefault="00E00EC6" w:rsidP="00E00EC6">
      <w:pPr>
        <w:rPr>
          <w:rFonts w:ascii="Times New Roman" w:hAnsi="Times New Roman" w:cs="Times New Roman"/>
        </w:rPr>
      </w:pPr>
      <w:r w:rsidRPr="00FC6666">
        <w:rPr>
          <w:rFonts w:ascii="Times New Roman" w:hAnsi="Times New Roman" w:cs="Times New Roman"/>
        </w:rPr>
        <w:t>Pro cizí strávníky je stanovena cena jednotně</w:t>
      </w:r>
      <w:r w:rsidR="005F1935">
        <w:rPr>
          <w:rFonts w:ascii="Times New Roman" w:hAnsi="Times New Roman" w:cs="Times New Roman"/>
        </w:rPr>
        <w:t>, a to</w:t>
      </w:r>
      <w:r w:rsidRPr="00FC6666">
        <w:rPr>
          <w:rFonts w:ascii="Times New Roman" w:hAnsi="Times New Roman" w:cs="Times New Roman"/>
        </w:rPr>
        <w:t xml:space="preserve"> </w:t>
      </w:r>
      <w:r w:rsidRPr="00C10162">
        <w:rPr>
          <w:rFonts w:ascii="Times New Roman" w:hAnsi="Times New Roman" w:cs="Times New Roman"/>
          <w:b/>
        </w:rPr>
        <w:t>1</w:t>
      </w:r>
      <w:r w:rsidR="009E5D48">
        <w:rPr>
          <w:rFonts w:ascii="Times New Roman" w:hAnsi="Times New Roman" w:cs="Times New Roman"/>
          <w:b/>
        </w:rPr>
        <w:t>2</w:t>
      </w:r>
      <w:r w:rsidRPr="00C10162">
        <w:rPr>
          <w:rFonts w:ascii="Times New Roman" w:hAnsi="Times New Roman" w:cs="Times New Roman"/>
          <w:b/>
        </w:rPr>
        <w:t>0,- Kč</w:t>
      </w:r>
      <w:r w:rsidR="005F1935">
        <w:rPr>
          <w:rFonts w:ascii="Times New Roman" w:hAnsi="Times New Roman" w:cs="Times New Roman"/>
          <w:b/>
        </w:rPr>
        <w:t>.</w:t>
      </w:r>
    </w:p>
    <w:p w14:paraId="1D4CB395" w14:textId="77777777" w:rsidR="00E00EC6" w:rsidRPr="00FC6666" w:rsidRDefault="00E00EC6" w:rsidP="00E00EC6">
      <w:pPr>
        <w:rPr>
          <w:rFonts w:ascii="Times New Roman" w:hAnsi="Times New Roman" w:cs="Times New Roman"/>
        </w:rPr>
      </w:pPr>
    </w:p>
    <w:p w14:paraId="22922875" w14:textId="77777777" w:rsidR="00E00EC6" w:rsidRPr="00FC6666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cs-CZ"/>
        </w:rPr>
      </w:pPr>
    </w:p>
    <w:p w14:paraId="5C26D55D" w14:textId="77777777" w:rsidR="00E00EC6" w:rsidRPr="00FC6666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cs-CZ"/>
        </w:rPr>
      </w:pPr>
    </w:p>
    <w:p w14:paraId="58D427DA" w14:textId="77777777" w:rsidR="00E00EC6" w:rsidRPr="00FC6666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cs-CZ"/>
        </w:rPr>
        <w:t>Placení stravného</w:t>
      </w:r>
    </w:p>
    <w:p w14:paraId="5E09B295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</w:p>
    <w:p w14:paraId="3514D68C" w14:textId="77777777" w:rsidR="00E00EC6" w:rsidRPr="00101420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Bezhotovostní platební styk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 </w:t>
      </w:r>
    </w:p>
    <w:p w14:paraId="7B777938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        </w:t>
      </w:r>
    </w:p>
    <w:p w14:paraId="31725AAC" w14:textId="77777777" w:rsidR="00E00EC6" w:rsidRPr="000A0BDB" w:rsidRDefault="00E00EC6" w:rsidP="00E00EC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cs-CZ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cs-CZ"/>
        </w:rPr>
        <w:t>P</w:t>
      </w:r>
      <w:r w:rsidRPr="000A0BD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cs-CZ"/>
        </w:rPr>
        <w:t>říkazem: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strávník nebo zákonný zástupce zašle platbu na číslo účtu zařízení školního stravování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, ve správě pro příjemce se udává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variabilní symbol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strávníka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 Došlá částka bude přiřazena příslušnému strávníkovi a ten bude automaticky přihlášen ke</w:t>
      </w: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strav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ování.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</w:p>
    <w:p w14:paraId="0B0D3FBF" w14:textId="77777777" w:rsidR="00E00EC6" w:rsidRDefault="00E00EC6" w:rsidP="00E00EC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  <w:t xml:space="preserve"> </w:t>
      </w:r>
      <w:r w:rsidRPr="0019725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  <w:t>V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  <w:t> </w:t>
      </w:r>
      <w:r w:rsidRPr="0019725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  <w:t>hotovosti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strávník zaplatí zálohu na stravu vždy v předem stanovené dny na začátku měsíce u vedoucí ŠJ. </w:t>
      </w:r>
    </w:p>
    <w:p w14:paraId="16532BE6" w14:textId="77777777" w:rsidR="00E00EC6" w:rsidRPr="00197259" w:rsidRDefault="00E00EC6" w:rsidP="00E00E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cs-CZ"/>
        </w:rPr>
      </w:pPr>
    </w:p>
    <w:p w14:paraId="0FC7E229" w14:textId="77777777" w:rsidR="00E00EC6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lastRenderedPageBreak/>
        <w:t>Přihlášky i odhlášky na stravu telefonicky přijímáme nejpozději den předem a to do 14,00 hod.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 xml:space="preserve"> a pondělí do 7 hod. na tel. čísle 491 542 317 nebo osobně v kanceláři ŠJ. </w:t>
      </w:r>
    </w:p>
    <w:p w14:paraId="023BFCF0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</w:p>
    <w:p w14:paraId="526345F3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> </w:t>
      </w:r>
    </w:p>
    <w:p w14:paraId="457F4F0D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Není-li dítě ze stravy řádně odhlášeno, náhrada za neodebranou stravu se neposkytuje.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Finanční vyrovnání se provádí 1x ročně 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červnu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u žáků ZŠ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cizích strávníků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a u dětí z MŠ 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se finanční vyrovnání provádí v srpnu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nebo při ukončení stravování. Př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eplatek za stravu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bude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odeslán zpět 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 účet, ze kterého platba docházela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</w:p>
    <w:p w14:paraId="4008730D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> </w:t>
      </w:r>
    </w:p>
    <w:p w14:paraId="1F327E96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>  </w:t>
      </w:r>
    </w:p>
    <w:p w14:paraId="6F2EF131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cs-CZ"/>
        </w:rPr>
        <w:t> </w:t>
      </w:r>
    </w:p>
    <w:p w14:paraId="76E7E78C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Žáci nebo jejich rodiče si mohou odebrat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  <w:t>dotované jídlo do jídlonosiče pouze v první den nemoci nebo neplánované nepřítomnosti strávníka ve škole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(zákon 561/2004 Sb., školský zákon § 119 a § 122 odst.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2, vyhláška 107/2005 Sb., o školním stravování, § 2 odst.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7 a § 4 odst.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9),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  <w:t>v dalších dnech nemoci se může dítě stravovat pouze za plnou cenu oběda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  <w:t xml:space="preserve"> (cizí strávník)</w:t>
      </w:r>
      <w:r w:rsidRPr="00101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cs-CZ"/>
        </w:rPr>
        <w:t>.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Strava vydaná do jídlonosiče je určená k okamžité konzumaci. ŠJ nezodpovídá za nákazu vzniklou při přepravě jídla v jídlonosiči.</w:t>
      </w:r>
    </w:p>
    <w:p w14:paraId="39AAE4B7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6C1507E3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Pokud je dítě nebo žák nemocné/ý a nemá jídlo včas a řádně odhlášené,</w:t>
      </w:r>
      <w:r w:rsidRPr="00101420">
        <w:rPr>
          <w:rFonts w:ascii="Times New Roman" w:hAnsi="Times New Roman" w:cs="Times New Roman"/>
          <w:sz w:val="24"/>
          <w:szCs w:val="24"/>
        </w:rPr>
        <w:t xml:space="preserve"> bude stravné </w:t>
      </w:r>
      <w:r>
        <w:rPr>
          <w:rFonts w:ascii="Times New Roman" w:hAnsi="Times New Roman" w:cs="Times New Roman"/>
          <w:sz w:val="24"/>
          <w:szCs w:val="24"/>
        </w:rPr>
        <w:t xml:space="preserve">započítáno </w:t>
      </w:r>
      <w:r w:rsidRPr="00101420">
        <w:rPr>
          <w:rFonts w:ascii="Times New Roman" w:hAnsi="Times New Roman" w:cs="Times New Roman"/>
          <w:sz w:val="24"/>
          <w:szCs w:val="24"/>
        </w:rPr>
        <w:t>i v době jeho nepřítomnosti.</w:t>
      </w:r>
    </w:p>
    <w:p w14:paraId="7DDC6D46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cs-CZ"/>
        </w:rPr>
        <w:t> </w:t>
      </w:r>
    </w:p>
    <w:p w14:paraId="0C590028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>Jídla podávaná v rámci školního st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>r</w:t>
      </w:r>
      <w:r w:rsidRPr="000A0BD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>avování konzumují strávníci v provozovnách školního</w:t>
      </w:r>
      <w:r w:rsidRPr="00FC6666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> </w:t>
      </w:r>
      <w:r w:rsidRPr="000A0BD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>stravování</w:t>
      </w:r>
      <w:r w:rsidRPr="00FC6666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> 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>(</w:t>
      </w:r>
      <w:r w:rsidRPr="000A0BDB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>viz vyhláška 107/2005 Sb. § 2 odst.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 xml:space="preserve"> 7</w:t>
      </w:r>
      <w:r w:rsidRPr="000A0BDB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cs-CZ"/>
        </w:rPr>
        <w:t>).</w:t>
      </w:r>
    </w:p>
    <w:p w14:paraId="4D67BD65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1FD9B4BE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Pokud bude k obědu ovoce nebo jiná strava, kterou je možno odnést, musí být tato potravina řádně a hygienicky zabalená.</w:t>
      </w:r>
    </w:p>
    <w:p w14:paraId="7DF7A9D2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213AE476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Během školního roku se mohou žáci kdykoli ze stravování odhlásit i přihlásit.</w:t>
      </w:r>
    </w:p>
    <w:p w14:paraId="6B5B506A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</w:p>
    <w:p w14:paraId="2928F2A3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cs-CZ"/>
        </w:rPr>
        <w:t>Dohled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 nad žáky vykonává učitel nebo vychovatel.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Dohlíží na to, aby každý strávník zanechal po sobě na stole pořádek a odnesl si použité nádobí. Dojde-li k potřísnění podlahy (polévka, hlavní jídlo, nápoj) nebo rozbití nádobí, učiní nápravná opatření, aby nedošlo k uklouznutí či poranění. Ihned tuto skutečnost oznámí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uklí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zečce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nechá podlahu osušit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 D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ojde-li k úrazu strávníka, ohlásí úraz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službu konajícímu dohledu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</w:p>
    <w:p w14:paraId="22F12212" w14:textId="77777777" w:rsidR="00E00EC6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Za hrubé porušení kázně může vedoucí jídelny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strávníka vyřadit a vyloučit ze stravování.</w:t>
      </w:r>
    </w:p>
    <w:p w14:paraId="17B4D1A0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0EDAACBD" w14:textId="77777777" w:rsidR="00E00EC6" w:rsidRDefault="00E00EC6" w:rsidP="00E00E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BF2F61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Práva a povinnosti strávníků, zákonných zástupců a zaměstnanců školní jídelny</w:t>
      </w:r>
    </w:p>
    <w:p w14:paraId="76217851" w14:textId="77777777" w:rsidR="00E00EC6" w:rsidRDefault="00E00EC6" w:rsidP="00E00E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F2F6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Práva dětí, žáků: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Děti a žáci mají nárok na kvalitní stravu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povídající množství a nutričnímu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složení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na 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>informace o kvalitě a způsobu přípravy stravy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mají právo požádat o pomoc určeného dozoru a zaměstnance ŠJ při řešení vzniklého problému (např. rozbití nádobí či rozlití jídla)</w:t>
      </w:r>
    </w:p>
    <w:p w14:paraId="7D11BB53" w14:textId="77777777" w:rsidR="00E00EC6" w:rsidRDefault="00E00EC6" w:rsidP="00E00E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BF2F6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Povinnosti dětí, žáků: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Děti a žáci musí dodržovat pravidla Vnitřního řádu ŠJ a pokyny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k ochraně zdraví a bezpečnosti, šetřit zařízení a vybavení ŠJ, respektovat pokyny dohledu a zaměstnanců ŠJ, dodržovat zásady slušného chování,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na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hlásit dohledu případný úraz, nerušit svými projevy ostatní strávníky.</w:t>
      </w:r>
    </w:p>
    <w:p w14:paraId="2C4C61C1" w14:textId="77777777" w:rsidR="00E00EC6" w:rsidRDefault="00E00EC6" w:rsidP="00E00E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5743D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lastRenderedPageBreak/>
        <w:t>Práva zákonných zástupců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: 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Zákonní zástupci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mají právo na informace o jídelním lístku,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o kvalitě a způsobu přípravy, </w:t>
      </w:r>
      <w:r w:rsidR="00196AF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mohou </w:t>
      </w:r>
      <w:r w:rsidRPr="005743D9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dávat podněty k činnosti ŠJ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.</w:t>
      </w:r>
    </w:p>
    <w:p w14:paraId="094EF3AC" w14:textId="77777777" w:rsidR="00E00EC6" w:rsidRPr="007303AD" w:rsidRDefault="00E00EC6" w:rsidP="00E00E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7303A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Povinnosti zákonných zástupců: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7303AD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Zákonní zástupci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Pr="007303AD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musí každý měsíc včas provést úhradu stravného, včas odhlašovat stravu při nepřítomnosti dítěte ve škole a školce, nahlásit včas změny související s úhradou.</w:t>
      </w:r>
    </w:p>
    <w:p w14:paraId="34E6B6B2" w14:textId="77777777" w:rsidR="00E00EC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743D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Práva zaměstnanců ŠJ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: </w:t>
      </w:r>
      <w:r w:rsidRPr="00E23B1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Zaměstnanci školní jídelny mají právo na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>zajištění podmínek pro výkon činnosti školní jídelny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nezasahování 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>do jejich činnosti v rozporu s právními předpisy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1FBA0C3" w14:textId="77777777" w:rsidR="00E00EC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F2F6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Povinnosti zaměstnanců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ŠJ</w:t>
      </w:r>
      <w:r w:rsidRPr="00BF2F6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BF2F61">
        <w:rPr>
          <w:rFonts w:ascii="Times New Roman" w:eastAsia="Times New Roman" w:hAnsi="Times New Roman" w:cs="Times New Roman"/>
          <w:sz w:val="24"/>
          <w:szCs w:val="24"/>
          <w:lang w:eastAsia="cs-CZ"/>
        </w:rPr>
        <w:t>dodržovat pravidla vnitřního řádu, pracovní náplně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chránit bezpečí své, ostatních zaměstnanců a strávníků, poskytovat informace strávníkům a zákonným zástupcům, pomáhat při výchovném působení na děti a žáky.</w:t>
      </w:r>
    </w:p>
    <w:p w14:paraId="7D5300FF" w14:textId="77777777" w:rsidR="00E00EC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2E0746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Podmínky zacházení s majetkem školní jídelny ze strany dětí a žáků</w:t>
      </w:r>
    </w:p>
    <w:p w14:paraId="745A449F" w14:textId="77777777" w:rsidR="00E00EC6" w:rsidRPr="002E074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E0746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používají zařízení školní jídelny pouze za účelem stravování, jsou povinni šetřit zařízení a vybavení školní jídelny.</w:t>
      </w:r>
    </w:p>
    <w:p w14:paraId="4607900E" w14:textId="77777777" w:rsidR="00E00EC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E0746">
        <w:rPr>
          <w:rFonts w:ascii="Times New Roman" w:eastAsia="Times New Roman" w:hAnsi="Times New Roman" w:cs="Times New Roman"/>
          <w:sz w:val="24"/>
          <w:szCs w:val="24"/>
          <w:lang w:eastAsia="cs-CZ"/>
        </w:rPr>
        <w:t>Pedagogové vedou strávníky k ochraně majetku školy. Povinností všech zaměstnanců je chránit a nepoškozovat majetek školy.</w:t>
      </w:r>
    </w:p>
    <w:p w14:paraId="2B2E5283" w14:textId="77777777" w:rsidR="00E00EC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2E0746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Podmínky zajištění bezpečnosti a ochrany zdraví dětí a žáků a jejich ochrana před sociálně patologickými jevy a před projevy diskriminace, nepřátelství nebo násilí</w:t>
      </w:r>
    </w:p>
    <w:p w14:paraId="2B2034DF" w14:textId="77777777" w:rsidR="00E00EC6" w:rsidRPr="002E0746" w:rsidRDefault="00E00EC6" w:rsidP="00E00E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E0746">
        <w:rPr>
          <w:rFonts w:ascii="Times New Roman" w:eastAsia="Times New Roman" w:hAnsi="Times New Roman" w:cs="Times New Roman"/>
          <w:sz w:val="24"/>
          <w:szCs w:val="24"/>
          <w:lang w:eastAsia="cs-CZ"/>
        </w:rPr>
        <w:t>Pedagogický dohled a všichni zaměstnanci školní jídelny dohlížejí na bez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pečnost a zdraví dětí a žáků, dbají na dezinfekci a hygienu dětí a žáků.</w:t>
      </w:r>
      <w:r w:rsidRPr="002E074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mezí rasové a jiné diskriminaci nebo</w:t>
      </w:r>
      <w:r w:rsidRPr="002E074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urážkám ostatních dětí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 Při porušení těchto podmínek bude žák upozorněn, při častém nebo hrubém porušení, může být žák ředitelem školy nebo vedoucím pracovníkem ŠJ vyloučen ze školní jídelny.</w:t>
      </w:r>
    </w:p>
    <w:p w14:paraId="0D991B38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5B5DC68" w14:textId="77777777" w:rsidR="00E00EC6" w:rsidRPr="005F1935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  <w:t>Provoz jídelny</w:t>
      </w:r>
      <w:r w:rsidRP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:</w:t>
      </w:r>
    </w:p>
    <w:p w14:paraId="6CD549EF" w14:textId="77777777" w:rsidR="003E3170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MŠ – děti MŠ si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 umývárně umyjí ruce a s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edají na určená místa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kde již mají připravené talíře na polévku. Polévk</w:t>
      </w:r>
      <w:r w:rsidR="003E317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u nalévá pedagog nebo asistent pedagoga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z polévkové mísy. Pro druhé jídlo si děti chodí samy k výdejnímu pultu. Nápoje jim nalévají paní učitelky. Po jídle odnesou špinavé nádobí na pult k tomu určený.</w:t>
      </w:r>
    </w:p>
    <w:p w14:paraId="4D8252F4" w14:textId="77777777" w:rsidR="00E00EC6" w:rsidRPr="00101420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</w:t>
      </w:r>
    </w:p>
    <w:p w14:paraId="1BB541AB" w14:textId="77777777" w:rsidR="003E3170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ZŠ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-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šatně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jídelny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(určené pro žáky a pedagogy)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si strávníci odloží kabáty a bundy na věšáky. Při vstupu do jídelny jsou k dispozici umyvadla a papírové ručníky 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umytí a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osu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šení rukou. S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trávníci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si sami vezmou příbor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hluboký talíř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sedají si na určená místa. Polévku nalévá vyučující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nebo dozor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. Druhé jídlo si vyzvedávají </w:t>
      </w:r>
      <w:r w:rsidR="003E317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žáci</w:t>
      </w:r>
      <w:r w:rsidR="00196AF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sami u výdejního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pultu. </w:t>
      </w:r>
    </w:p>
    <w:p w14:paraId="13A50D99" w14:textId="77777777" w:rsidR="003E3170" w:rsidRDefault="003E3170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3E075D35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Při čekání na jídlo zachovávají pravidla slušného chování. Strávníci jsou povinni se chovat ohleduplně, v souladu s hygienickými a společenskými pravidly při stolování. Vydané jídlo si odnese ke stolu. Jídlo i nápoje konzumují strávníci zásadně v sedě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u stolu. Po jídle odnesou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použ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ité nádobí na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určené míst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o.</w:t>
      </w:r>
    </w:p>
    <w:p w14:paraId="3B8F7DB1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</w:p>
    <w:p w14:paraId="0AD5B510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  <w:t> </w:t>
      </w:r>
    </w:p>
    <w:p w14:paraId="438FDE69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01543372" w14:textId="77777777" w:rsidR="00E00EC6" w:rsidRPr="000A0BDB" w:rsidRDefault="00E00EC6" w:rsidP="00E00E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9A60B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cs-CZ"/>
        </w:rPr>
        <w:t>Do jídelny nemají přístup osoby, které se zde nestravují</w:t>
      </w:r>
      <w:r w:rsidRPr="009A60BB">
        <w:rPr>
          <w:rFonts w:ascii="Times New Roman" w:eastAsia="Times New Roman" w:hAnsi="Times New Roman" w:cs="Times New Roman"/>
          <w:color w:val="FF0000"/>
          <w:sz w:val="19"/>
          <w:szCs w:val="19"/>
          <w:u w:val="single"/>
          <w:lang w:eastAsia="cs-CZ"/>
        </w:rPr>
        <w:t>.</w:t>
      </w:r>
    </w:p>
    <w:p w14:paraId="164652F7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22E98A33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Jídelní lístek je vyvěšen ve školní jídelně, 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ve škole a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na internetových </w:t>
      </w:r>
      <w:r w:rsidRPr="000A0BDB">
        <w:rPr>
          <w:rFonts w:ascii="Times New Roman" w:eastAsia="Times New Roman" w:hAnsi="Times New Roman" w:cs="Times New Roman"/>
          <w:sz w:val="24"/>
          <w:szCs w:val="24"/>
          <w:lang w:eastAsia="cs-CZ"/>
        </w:rPr>
        <w:t>stránkách</w:t>
      </w:r>
      <w:r w:rsidRPr="00101420">
        <w:rPr>
          <w:rFonts w:ascii="Times New Roman" w:eastAsia="Times New Roman" w:hAnsi="Times New Roman" w:cs="Times New Roman"/>
          <w:sz w:val="24"/>
          <w:szCs w:val="24"/>
          <w:lang w:eastAsia="cs-CZ"/>
        </w:rPr>
        <w:t> školy –</w:t>
      </w:r>
      <w:r w:rsidRPr="00101420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</w:t>
      </w:r>
      <w:hyperlink r:id="rId7" w:history="1">
        <w:r w:rsidRPr="00101420">
          <w:rPr>
            <w:rStyle w:val="Hypertextovodkaz"/>
            <w:rFonts w:ascii="Times New Roman" w:eastAsia="Times New Roman" w:hAnsi="Times New Roman" w:cs="Times New Roman"/>
            <w:sz w:val="24"/>
            <w:szCs w:val="24"/>
            <w:lang w:eastAsia="cs-CZ"/>
          </w:rPr>
          <w:t>www.skola-dolany.cz</w:t>
        </w:r>
      </w:hyperlink>
      <w:r w:rsidRPr="0010142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cs-CZ"/>
        </w:rPr>
        <w:t xml:space="preserve">. 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Tento vnitřní řád je vyvěšen na informativní nástěn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ce v MŠ a ZŠ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na webových stránkách školy</w:t>
      </w:r>
      <w:r w:rsidR="003E317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a u vedoucí ŠJ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</w:p>
    <w:p w14:paraId="74679BE8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9A60B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cs-CZ"/>
        </w:rPr>
        <w:t>Telefon do školní jídelny:</w:t>
      </w: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9A60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491</w:t>
      </w:r>
      <w:r w:rsid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 </w:t>
      </w:r>
      <w:r w:rsidRPr="009A60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542</w:t>
      </w:r>
      <w:r w:rsidR="005F19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 w:rsidRPr="009A60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317</w:t>
      </w:r>
    </w:p>
    <w:p w14:paraId="45D4FF84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 </w:t>
      </w:r>
    </w:p>
    <w:p w14:paraId="175B404D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Strávníci jsou povinni </w:t>
      </w: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řídit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se </w:t>
      </w: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tímto vnitřním řádem, pokyny </w:t>
      </w:r>
      <w:r w:rsidRPr="00101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vedoucí jídelny</w:t>
      </w: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 i ostatního personálu stravovacího zařízení.</w:t>
      </w:r>
    </w:p>
    <w:p w14:paraId="22BE792E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 </w:t>
      </w:r>
    </w:p>
    <w:p w14:paraId="003B9DD3" w14:textId="77777777" w:rsidR="00E00EC6" w:rsidRDefault="00E00EC6" w:rsidP="00E00E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 </w:t>
      </w:r>
      <w:r w:rsidRPr="00101420">
        <w:rPr>
          <w:rFonts w:ascii="Times New Roman" w:hAnsi="Times New Roman" w:cs="Times New Roman"/>
          <w:sz w:val="24"/>
          <w:szCs w:val="24"/>
        </w:rPr>
        <w:t>Dotazy a připomínky k provozu školní jídelny přijímá vedoucí jídelny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225F67" w14:textId="77777777" w:rsidR="005F1935" w:rsidRPr="000A0BDB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3B2AB4A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586218ED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A0BDB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                                                               </w:t>
      </w:r>
    </w:p>
    <w:p w14:paraId="466331F6" w14:textId="69E99E70" w:rsidR="005F1935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Dolanech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dne </w:t>
      </w:r>
      <w:r w:rsidR="009E5D48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. </w:t>
      </w:r>
      <w:r w:rsidR="009E5D48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 202</w:t>
      </w:r>
      <w:r w:rsidR="009E5D48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6</w:t>
      </w:r>
      <w:bookmarkStart w:id="0" w:name="_GoBack"/>
      <w:bookmarkEnd w:id="0"/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</w:t>
      </w:r>
    </w:p>
    <w:p w14:paraId="6680797D" w14:textId="77777777" w:rsidR="005F1935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9C1A96B" w14:textId="77777777" w:rsidR="005F1935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58D551F" w14:textId="77777777" w:rsidR="005F1935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5A076BA3" w14:textId="77777777" w:rsidR="005F1935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9B94333" w14:textId="77777777" w:rsidR="005F1935" w:rsidRDefault="005F1935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0353E674" w14:textId="77777777" w:rsidR="00E00EC6" w:rsidRDefault="00E00EC6" w:rsidP="005F19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</w:p>
    <w:p w14:paraId="44BCAB56" w14:textId="77777777" w:rsidR="005F1935" w:rsidRDefault="00E00EC6" w:rsidP="005F19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Veronika Lemberková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  <w:t>Mgr. Iveta Hofmanová</w:t>
      </w:r>
    </w:p>
    <w:p w14:paraId="1505C8C1" w14:textId="77777777" w:rsidR="005F1935" w:rsidRDefault="005F1935" w:rsidP="005F19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   vedoucí ŠJ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  <w:t xml:space="preserve">      ředitelka školy</w:t>
      </w:r>
    </w:p>
    <w:p w14:paraId="19F35BAC" w14:textId="77777777" w:rsidR="00E00EC6" w:rsidRPr="00101420" w:rsidRDefault="00E00EC6" w:rsidP="005F19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el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491 154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317</w:t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</w:r>
      <w:r w:rsidR="005F193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ab/>
        <w:t xml:space="preserve">     tel: 734 620 990</w:t>
      </w:r>
    </w:p>
    <w:p w14:paraId="28109ADF" w14:textId="77777777" w:rsidR="00E00EC6" w:rsidRPr="00101420" w:rsidRDefault="00E00EC6" w:rsidP="005F1935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</w:p>
    <w:p w14:paraId="20121822" w14:textId="77777777" w:rsidR="00E00EC6" w:rsidRPr="000A0BDB" w:rsidRDefault="00E00EC6" w:rsidP="00E00E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10142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                                                                          </w:t>
      </w:r>
    </w:p>
    <w:p w14:paraId="71348FE3" w14:textId="77777777" w:rsidR="00E00EC6" w:rsidRDefault="00E00EC6" w:rsidP="00E00EC6"/>
    <w:p w14:paraId="0880F8DF" w14:textId="77777777" w:rsidR="0070472D" w:rsidRDefault="0070472D"/>
    <w:sectPr w:rsidR="007047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EC6"/>
    <w:rsid w:val="00196AF0"/>
    <w:rsid w:val="002446EB"/>
    <w:rsid w:val="003E3170"/>
    <w:rsid w:val="005F1935"/>
    <w:rsid w:val="0070472D"/>
    <w:rsid w:val="009A60BB"/>
    <w:rsid w:val="009E5D48"/>
    <w:rsid w:val="00A53F0E"/>
    <w:rsid w:val="00D03D0F"/>
    <w:rsid w:val="00E00EC6"/>
    <w:rsid w:val="00F3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98834"/>
  <w15:chartTrackingRefBased/>
  <w15:docId w15:val="{50E1ED57-56C6-4F96-A403-992959D13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00EC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00E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skola-dolany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60C3860A2FA6940A31AAA1FC0808DC3" ma:contentTypeVersion="12" ma:contentTypeDescription="Vytvoří nový dokument" ma:contentTypeScope="" ma:versionID="c3aa61dfccdf0c1474b9b8d29fdde817">
  <xsd:schema xmlns:xsd="http://www.w3.org/2001/XMLSchema" xmlns:xs="http://www.w3.org/2001/XMLSchema" xmlns:p="http://schemas.microsoft.com/office/2006/metadata/properties" xmlns:ns3="84f0c3f5-ebc6-4743-bce4-dd6ea52dd946" targetNamespace="http://schemas.microsoft.com/office/2006/metadata/properties" ma:root="true" ma:fieldsID="6a7d12f564529ee12bddf1577a533d17" ns3:_="">
    <xsd:import namespace="84f0c3f5-ebc6-4743-bce4-dd6ea52dd9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0c3f5-ebc6-4743-bce4-dd6ea52dd9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f0c3f5-ebc6-4743-bce4-dd6ea52dd94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ECA6C1-B3E7-49D4-93B1-1250AD45D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f0c3f5-ebc6-4743-bce4-dd6ea52dd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64AE54-C6AA-45D5-AB3F-AB7F3BEF19C3}">
  <ds:schemaRefs>
    <ds:schemaRef ds:uri="http://schemas.microsoft.com/office/2006/metadata/properties"/>
    <ds:schemaRef ds:uri="http://schemas.microsoft.com/office/infopath/2007/PartnerControls"/>
    <ds:schemaRef ds:uri="84f0c3f5-ebc6-4743-bce4-dd6ea52dd946"/>
  </ds:schemaRefs>
</ds:datastoreItem>
</file>

<file path=customXml/itemProps3.xml><?xml version="1.0" encoding="utf-8"?>
<ds:datastoreItem xmlns:ds="http://schemas.openxmlformats.org/officeDocument/2006/customXml" ds:itemID="{D62BE975-254D-4868-9E84-E37C1B06BA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1512</Words>
  <Characters>8922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Veronika Lenberková</cp:lastModifiedBy>
  <cp:revision>3</cp:revision>
  <cp:lastPrinted>2025-09-03T07:24:00Z</cp:lastPrinted>
  <dcterms:created xsi:type="dcterms:W3CDTF">2025-09-03T07:34:00Z</dcterms:created>
  <dcterms:modified xsi:type="dcterms:W3CDTF">2026-01-28T09:52:00Z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0x010100F60C3860A2FA6940A31AAA1FC0808DC3</vt:lpwstr>
  </property>
</Properties>
</file>